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0580" w14:textId="119D6E95" w:rsidR="009C37F7" w:rsidRDefault="009C37F7">
      <w:r>
        <w:rPr>
          <w:noProof/>
        </w:rPr>
        <w:drawing>
          <wp:inline distT="0" distB="0" distL="0" distR="0" wp14:anchorId="65C146B4" wp14:editId="7E65F7CB">
            <wp:extent cx="5731510" cy="7196455"/>
            <wp:effectExtent l="0" t="0" r="2540" b="4445"/>
            <wp:docPr id="6" name="Picture 6" descr="Key Objectives of Great Western Park and  Milton Enterprise Zones which are discussed within the HIF1 Transport Assess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Key Objectives of Great Western Park and  Milton Enterprise Zones which are discussed within the HIF1 Transport Assessment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1475" w14:textId="28F725F3" w:rsidR="009C37F7" w:rsidRDefault="009C37F7">
      <w:r>
        <w:rPr>
          <w:noProof/>
        </w:rPr>
        <w:lastRenderedPageBreak/>
        <w:drawing>
          <wp:inline distT="0" distB="0" distL="0" distR="0" wp14:anchorId="3A1B3B2A" wp14:editId="25CA426E">
            <wp:extent cx="5731510" cy="7279005"/>
            <wp:effectExtent l="0" t="0" r="2540" b="0"/>
            <wp:docPr id="7" name="Picture 7" descr="Urban Design Principles and Process extract from the HIF1 Transport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rban Design Principles and Process extract from the HIF1 Transport Assess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7AED3" w14:textId="167FA64E" w:rsidR="009C37F7" w:rsidRDefault="009C37F7">
      <w:r>
        <w:rPr>
          <w:noProof/>
        </w:rPr>
        <w:lastRenderedPageBreak/>
        <w:drawing>
          <wp:inline distT="0" distB="0" distL="0" distR="0" wp14:anchorId="428DE12C" wp14:editId="565CEB5D">
            <wp:extent cx="5731510" cy="7229475"/>
            <wp:effectExtent l="0" t="0" r="2540" b="9525"/>
            <wp:docPr id="8" name="Picture 8" descr="Extract from the HIF1 Transport Assessment of the committed develop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Extract from the HIF1 Transport Assessment of the committed development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BAB72" w14:textId="1578F338" w:rsidR="009C37F7" w:rsidRDefault="009C37F7"/>
    <w:p w14:paraId="5C1766E9" w14:textId="37A78C8E" w:rsidR="009C37F7" w:rsidRPr="00504E43" w:rsidRDefault="009C37F7"/>
    <w:sectPr w:rsidR="009C37F7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37"/>
    <w:rsid w:val="00000737"/>
    <w:rsid w:val="000B4310"/>
    <w:rsid w:val="002D6F17"/>
    <w:rsid w:val="004000D7"/>
    <w:rsid w:val="004A66CF"/>
    <w:rsid w:val="00504E43"/>
    <w:rsid w:val="007219E7"/>
    <w:rsid w:val="007908F4"/>
    <w:rsid w:val="009C37F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EE09"/>
  <w15:chartTrackingRefBased/>
  <w15:docId w15:val="{3CD2AA4B-ECBB-49CF-9683-16984770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7CB5FF3C70E4994DC136E691598DC" ma:contentTypeVersion="19" ma:contentTypeDescription="Create a new document." ma:contentTypeScope="" ma:versionID="f9df45f03b712330abd936aae6442750">
  <xsd:schema xmlns:xsd="http://www.w3.org/2001/XMLSchema" xmlns:xs="http://www.w3.org/2001/XMLSchema" xmlns:p="http://schemas.microsoft.com/office/2006/metadata/properties" xmlns:ns2="76ab9a6a-c0c3-4fac-aaf3-fca51f96e42c" xmlns:ns3="50901295-5d00-4b77-ae69-b10d9103f69f" xmlns:ns4="32fb1bc9-b631-4e22-b54d-cfca9bf0c409" targetNamespace="http://schemas.microsoft.com/office/2006/metadata/properties" ma:root="true" ma:fieldsID="50df3ff4ae35ac81f2b0295604b64195" ns2:_="" ns3:_="" ns4:_="">
    <xsd:import namespace="76ab9a6a-c0c3-4fac-aaf3-fca51f96e42c"/>
    <xsd:import namespace="50901295-5d00-4b77-ae69-b10d9103f69f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Status"/>
                <xsd:element ref="ns2:Stage"/>
                <xsd:element ref="ns2: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9a6a-c0c3-4fac-aaf3-fca51f96e42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format="Dropdown" ma:internalName="Status">
      <xsd:simpleType>
        <xsd:restriction base="dms:Choice">
          <xsd:enumeration value="Draft"/>
          <xsd:enumeration value="In Review"/>
          <xsd:enumeration value="Final"/>
          <xsd:enumeration value="For Submission"/>
        </xsd:restriction>
      </xsd:simpleType>
    </xsd:element>
    <xsd:element name="Stage" ma:index="9" ma:displayName="Stage" ma:format="Dropdown" ma:internalName="Stage">
      <xsd:simpleType>
        <xsd:restriction base="dms:Choice">
          <xsd:enumeration value="Pipeline"/>
          <xsd:enumeration value="Stage 0 - Options Appraisal"/>
          <xsd:enumeration value="Stage 1 - Feasibility"/>
          <xsd:enumeration value="Stage 2 - Design &amp; Procurement"/>
          <xsd:enumeration value="Stage 3 - Construction"/>
          <xsd:enumeration value="Stage 4 - Close Out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As Built"/>
          <xsd:enumeration value="BIM"/>
          <xsd:enumeration value="Business Case"/>
          <xsd:enumeration value="Cabinet Paper"/>
          <xsd:enumeration value="Comms &amp; Engagement"/>
          <xsd:enumeration value="Contract"/>
          <xsd:enumeration value="Decision Paper"/>
          <xsd:enumeration value="H&amp;S"/>
          <xsd:enumeration value="Land Registry"/>
          <xsd:enumeration value="Lessons Learned"/>
          <xsd:enumeration value="Procurement"/>
          <xsd:enumeration value="Project Delivery"/>
          <xsd:enumeration value="Stakeholder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1295-5d00-4b77-ae69-b10d9103f6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e8bd9c2-b4a4-4569-805f-dd37f6215bdb}" ma:internalName="TaxCatchAll" ma:showField="CatchAllData" ma:web="50901295-5d00-4b77-ae69-b10d9103f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6ab9a6a-c0c3-4fac-aaf3-fca51f96e42c">In Review</Status>
    <Stage xmlns="76ab9a6a-c0c3-4fac-aaf3-fca51f96e42c">Stage 2 - Design &amp; Procurement</Stage>
    <lcf76f155ced4ddcb4097134ff3c332f xmlns="76ab9a6a-c0c3-4fac-aaf3-fca51f96e42c">
      <Terms xmlns="http://schemas.microsoft.com/office/infopath/2007/PartnerControls"/>
    </lcf76f155ced4ddcb4097134ff3c332f>
    <TaxCatchAll xmlns="32fb1bc9-b631-4e22-b54d-cfca9bf0c409" xsi:nil="true"/>
    <Category xmlns="76ab9a6a-c0c3-4fac-aaf3-fca51f96e42c">Land Registry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FDFC7-22A0-4F20-80B7-3148912E4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b9a6a-c0c3-4fac-aaf3-fca51f96e42c"/>
    <ds:schemaRef ds:uri="50901295-5d00-4b77-ae69-b10d9103f69f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EECC7-E579-4878-A148-0A376B16CAB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2fb1bc9-b631-4e22-b54d-cfca9bf0c409"/>
    <ds:schemaRef ds:uri="http://purl.org/dc/terms/"/>
    <ds:schemaRef ds:uri="50901295-5d00-4b77-ae69-b10d9103f69f"/>
    <ds:schemaRef ds:uri="http://schemas.microsoft.com/office/2006/metadata/properties"/>
    <ds:schemaRef ds:uri="76ab9a6a-c0c3-4fac-aaf3-fca51f96e4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E0351B-034D-4AC1-962C-B16A8EA37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Dan - Oxfordshire County Council</dc:creator>
  <cp:keywords/>
  <dc:description/>
  <cp:lastModifiedBy>Hussain, Naqeeb - Oxfordshire County Council</cp:lastModifiedBy>
  <cp:revision>3</cp:revision>
  <dcterms:created xsi:type="dcterms:W3CDTF">2022-12-07T16:24:00Z</dcterms:created>
  <dcterms:modified xsi:type="dcterms:W3CDTF">2022-12-08T17:04:00Z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0x010100E8B7CB5FF3C70E4994DC136E691598DC</vt:lpwstr>
  </property>
  <property fmtid="{D5CDD505-2E9C-101B-9397-08002B2CF9AE}" pid="3" name="MediaServiceImageTags">
    <vt:lpwstr/>
  </property>
</Properties>
</file>